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D72D9" w14:textId="0284CAE3" w:rsidR="00BA089A" w:rsidRPr="00BA089A" w:rsidRDefault="00BA089A" w:rsidP="00BA089A">
      <w:pPr>
        <w:rPr>
          <w:lang w:val="en-IL"/>
        </w:rPr>
      </w:pPr>
      <w:r>
        <w:rPr>
          <w:b/>
          <w:bCs/>
          <w:lang w:val="en-US"/>
        </w:rPr>
        <w:t>LIOR NAVOK’S BIOGRAPHY</w:t>
      </w:r>
      <w:r>
        <w:rPr>
          <w:b/>
          <w:bCs/>
          <w:lang w:val="en-US"/>
        </w:rPr>
        <w:br/>
      </w:r>
      <w:r>
        <w:rPr>
          <w:lang w:val="en-US"/>
        </w:rPr>
        <w:t xml:space="preserve"> </w:t>
      </w:r>
      <w:r>
        <w:rPr>
          <w:lang w:val="en-US"/>
        </w:rPr>
        <w:br/>
      </w:r>
      <w:r w:rsidRPr="00BA089A">
        <w:rPr>
          <w:lang w:val="en-IL"/>
        </w:rPr>
        <w:t xml:space="preserve">Lior Navok, born in 1971, is an acclaimed composer and pianist with a notable international reputation. His works have been featured at major venues including Carnegie Hall, Berlin </w:t>
      </w:r>
      <w:proofErr w:type="spellStart"/>
      <w:r w:rsidRPr="00BA089A">
        <w:rPr>
          <w:lang w:val="en-IL"/>
        </w:rPr>
        <w:t>Philharmonie</w:t>
      </w:r>
      <w:proofErr w:type="spellEnd"/>
      <w:r w:rsidRPr="00BA089A">
        <w:rPr>
          <w:lang w:val="en-IL"/>
        </w:rPr>
        <w:t>, Sydney Opera House, and Deutsche Oper Berlin.</w:t>
      </w:r>
    </w:p>
    <w:p w14:paraId="2F5B9C17" w14:textId="37BC4E4B" w:rsidR="00BA089A" w:rsidRPr="00BA089A" w:rsidRDefault="00BA089A" w:rsidP="00BA089A">
      <w:pPr>
        <w:rPr>
          <w:lang w:val="en-IL"/>
        </w:rPr>
      </w:pPr>
      <w:proofErr w:type="spellStart"/>
      <w:r w:rsidRPr="00BA089A">
        <w:rPr>
          <w:lang w:val="en-IL"/>
        </w:rPr>
        <w:t>Navok’s</w:t>
      </w:r>
      <w:proofErr w:type="spellEnd"/>
      <w:r w:rsidRPr="00BA089A">
        <w:rPr>
          <w:lang w:val="en-IL"/>
        </w:rPr>
        <w:t xml:space="preserve"> diverse </w:t>
      </w:r>
      <w:proofErr w:type="spellStart"/>
      <w:r w:rsidRPr="00BA089A">
        <w:rPr>
          <w:lang w:val="en-IL"/>
        </w:rPr>
        <w:t>catalog</w:t>
      </w:r>
      <w:proofErr w:type="spellEnd"/>
      <w:r w:rsidRPr="00BA089A">
        <w:rPr>
          <w:lang w:val="en-IL"/>
        </w:rPr>
        <w:t xml:space="preserve"> includes over 90 compositions across various genres. His operas, such as </w:t>
      </w:r>
      <w:r w:rsidRPr="00BA089A">
        <w:rPr>
          <w:i/>
          <w:iCs/>
          <w:lang w:val="en-IL"/>
        </w:rPr>
        <w:t xml:space="preserve">An </w:t>
      </w:r>
      <w:proofErr w:type="spellStart"/>
      <w:r w:rsidRPr="00BA089A">
        <w:rPr>
          <w:i/>
          <w:iCs/>
          <w:lang w:val="en-IL"/>
        </w:rPr>
        <w:t>Unserem</w:t>
      </w:r>
      <w:proofErr w:type="spellEnd"/>
      <w:r w:rsidRPr="00BA089A">
        <w:rPr>
          <w:i/>
          <w:iCs/>
          <w:lang w:val="en-IL"/>
        </w:rPr>
        <w:t xml:space="preserve"> Fluss</w:t>
      </w:r>
      <w:r w:rsidRPr="00BA089A">
        <w:rPr>
          <w:lang w:val="en-IL"/>
        </w:rPr>
        <w:t xml:space="preserve"> (commissioned by Oper Frankfurt), which explores Middle Eastern conflicts, and </w:t>
      </w:r>
      <w:r w:rsidRPr="00BA089A">
        <w:rPr>
          <w:i/>
          <w:iCs/>
          <w:lang w:val="en-IL"/>
        </w:rPr>
        <w:t>The Bet</w:t>
      </w:r>
      <w:r w:rsidRPr="00BA089A">
        <w:rPr>
          <w:lang w:val="en-IL"/>
        </w:rPr>
        <w:t xml:space="preserve">, based on an Anton Chekhov short story, are significant highlights. His children’s operas, including </w:t>
      </w:r>
      <w:r w:rsidRPr="00BA089A">
        <w:rPr>
          <w:i/>
          <w:iCs/>
          <w:lang w:val="en-IL"/>
        </w:rPr>
        <w:t>The</w:t>
      </w:r>
      <w:r w:rsidRPr="00BA089A">
        <w:rPr>
          <w:lang w:val="en-IL"/>
        </w:rPr>
        <w:t xml:space="preserve"> </w:t>
      </w:r>
      <w:r w:rsidRPr="00BA089A">
        <w:rPr>
          <w:i/>
          <w:iCs/>
          <w:lang w:val="en-IL"/>
        </w:rPr>
        <w:t>Little Mermaid</w:t>
      </w:r>
      <w:r w:rsidRPr="00BA089A">
        <w:rPr>
          <w:lang w:val="en-IL"/>
        </w:rPr>
        <w:t xml:space="preserve"> and </w:t>
      </w:r>
      <w:r w:rsidRPr="00BA089A">
        <w:rPr>
          <w:i/>
          <w:iCs/>
          <w:lang w:val="en-IL"/>
        </w:rPr>
        <w:t>The Adventures of Pinocchio</w:t>
      </w:r>
      <w:r w:rsidRPr="00BA089A">
        <w:rPr>
          <w:lang w:val="en-IL"/>
        </w:rPr>
        <w:t>, showcase his ability to create engaging works for younger audiences.</w:t>
      </w:r>
    </w:p>
    <w:p w14:paraId="687FED1A" w14:textId="77777777" w:rsidR="00BA089A" w:rsidRPr="00BA089A" w:rsidRDefault="00BA089A" w:rsidP="00BA089A">
      <w:pPr>
        <w:rPr>
          <w:lang w:val="en-IL"/>
        </w:rPr>
      </w:pPr>
      <w:r w:rsidRPr="00BA089A">
        <w:rPr>
          <w:lang w:val="en-IL"/>
        </w:rPr>
        <w:t xml:space="preserve">As a pianist, Navok has released several acclaimed solo albums. </w:t>
      </w:r>
      <w:r w:rsidRPr="00BA089A">
        <w:rPr>
          <w:i/>
          <w:iCs/>
          <w:lang w:val="en-IL"/>
        </w:rPr>
        <w:t>Urban Nocturnes</w:t>
      </w:r>
      <w:r w:rsidRPr="00BA089A">
        <w:rPr>
          <w:lang w:val="en-IL"/>
        </w:rPr>
        <w:t xml:space="preserve"> is known for its intricate technical demands and profound emotional depth. Other notable recordings include </w:t>
      </w:r>
      <w:r w:rsidRPr="00BA089A">
        <w:rPr>
          <w:i/>
          <w:iCs/>
          <w:lang w:val="en-IL"/>
        </w:rPr>
        <w:t>Time Junctions</w:t>
      </w:r>
      <w:r w:rsidRPr="00BA089A">
        <w:rPr>
          <w:lang w:val="en-IL"/>
        </w:rPr>
        <w:t xml:space="preserve">, </w:t>
      </w:r>
      <w:r w:rsidRPr="00BA089A">
        <w:rPr>
          <w:i/>
          <w:iCs/>
          <w:lang w:val="en-IL"/>
        </w:rPr>
        <w:t>From the Log of a Longing Captain</w:t>
      </w:r>
      <w:r w:rsidRPr="00BA089A">
        <w:rPr>
          <w:lang w:val="en-IL"/>
        </w:rPr>
        <w:t xml:space="preserve">, and </w:t>
      </w:r>
      <w:r w:rsidRPr="00BA089A">
        <w:rPr>
          <w:i/>
          <w:iCs/>
          <w:lang w:val="en-IL"/>
        </w:rPr>
        <w:t>Inner Landscapes</w:t>
      </w:r>
      <w:r w:rsidRPr="00BA089A">
        <w:rPr>
          <w:lang w:val="en-IL"/>
        </w:rPr>
        <w:t>.</w:t>
      </w:r>
    </w:p>
    <w:p w14:paraId="0EB7FAFB" w14:textId="77777777" w:rsidR="00BA089A" w:rsidRPr="00BA089A" w:rsidRDefault="00BA089A" w:rsidP="00BA089A">
      <w:pPr>
        <w:rPr>
          <w:lang w:val="en-IL"/>
        </w:rPr>
      </w:pPr>
      <w:r w:rsidRPr="00BA089A">
        <w:rPr>
          <w:lang w:val="en-IL"/>
        </w:rPr>
        <w:t>Navok has received numerous awards, grants, commissions, and fellowships. He completed his musical training at the Rubin Academy of Music in Jerusalem and the New England Conservatory.</w:t>
      </w:r>
    </w:p>
    <w:p w14:paraId="7FBE0144" w14:textId="77777777" w:rsidR="00255EB5" w:rsidRDefault="00BA089A" w:rsidP="00BA089A">
      <w:pPr>
        <w:rPr>
          <w:lang w:val="en-IL"/>
        </w:rPr>
      </w:pPr>
      <w:r w:rsidRPr="00BA089A">
        <w:rPr>
          <w:lang w:val="en-IL"/>
        </w:rPr>
        <w:t>His music is celebrated for its evocative quality and emotional depth, making a significant impact on contemporary classical music.</w:t>
      </w:r>
      <w:r>
        <w:rPr>
          <w:lang w:val="en-IL"/>
        </w:rPr>
        <w:br/>
      </w:r>
    </w:p>
    <w:p w14:paraId="43241E50" w14:textId="4E1466F1" w:rsidR="00BA089A" w:rsidRPr="00BA089A" w:rsidRDefault="00BA089A" w:rsidP="00BA089A">
      <w:pPr>
        <w:rPr>
          <w:lang w:val="en-IL"/>
        </w:rPr>
      </w:pPr>
      <w:r>
        <w:rPr>
          <w:lang w:val="en-IL"/>
        </w:rPr>
        <w:br/>
      </w:r>
      <w:r w:rsidRPr="00BA089A">
        <w:rPr>
          <w:b/>
          <w:bCs/>
          <w:lang w:val="en-IL"/>
        </w:rPr>
        <w:t>SHORT BIOGRAPHY</w:t>
      </w:r>
      <w:r>
        <w:rPr>
          <w:b/>
          <w:bCs/>
          <w:lang w:val="en-IL"/>
        </w:rPr>
        <w:br/>
      </w:r>
      <w:r>
        <w:rPr>
          <w:b/>
          <w:bCs/>
          <w:lang w:val="en-IL"/>
        </w:rPr>
        <w:br/>
      </w:r>
      <w:r w:rsidRPr="00BA089A">
        <w:rPr>
          <w:lang w:val="en-IL"/>
        </w:rPr>
        <w:t xml:space="preserve">Lior Navok, born in 1971, is an acclaimed composer and pianist with an international reputation. His works have been featured at Carnegie Hall, Berlin </w:t>
      </w:r>
      <w:proofErr w:type="spellStart"/>
      <w:r w:rsidRPr="00BA089A">
        <w:rPr>
          <w:lang w:val="en-IL"/>
        </w:rPr>
        <w:t>Philharmonie</w:t>
      </w:r>
      <w:proofErr w:type="spellEnd"/>
      <w:r w:rsidRPr="00BA089A">
        <w:rPr>
          <w:lang w:val="en-IL"/>
        </w:rPr>
        <w:t xml:space="preserve">, Sydney Opera House, and Deutsche Oper Berlin. With over 90 compositions, his notable works include the operas </w:t>
      </w:r>
      <w:r w:rsidRPr="00BA089A">
        <w:rPr>
          <w:i/>
          <w:iCs/>
          <w:lang w:val="en-IL"/>
        </w:rPr>
        <w:t xml:space="preserve">An </w:t>
      </w:r>
      <w:proofErr w:type="spellStart"/>
      <w:r w:rsidRPr="00BA089A">
        <w:rPr>
          <w:i/>
          <w:iCs/>
          <w:lang w:val="en-IL"/>
        </w:rPr>
        <w:t>Unserem</w:t>
      </w:r>
      <w:proofErr w:type="spellEnd"/>
      <w:r w:rsidRPr="00BA089A">
        <w:rPr>
          <w:i/>
          <w:iCs/>
          <w:lang w:val="en-IL"/>
        </w:rPr>
        <w:t xml:space="preserve"> Fluss</w:t>
      </w:r>
      <w:r w:rsidRPr="00BA089A">
        <w:rPr>
          <w:lang w:val="en-IL"/>
        </w:rPr>
        <w:t xml:space="preserve"> and </w:t>
      </w:r>
      <w:r w:rsidRPr="00BA089A">
        <w:rPr>
          <w:i/>
          <w:iCs/>
          <w:lang w:val="en-IL"/>
        </w:rPr>
        <w:t>The Bet</w:t>
      </w:r>
      <w:r w:rsidR="00255EB5">
        <w:rPr>
          <w:lang w:val="en-IL"/>
        </w:rPr>
        <w:t xml:space="preserve">. </w:t>
      </w:r>
      <w:r w:rsidRPr="00BA089A">
        <w:rPr>
          <w:lang w:val="en-IL"/>
        </w:rPr>
        <w:t>His solo albums, including Urban Nocturnes, Time Junctions, From the Log of a Longing Captain, and Inner Landscapes, are celebrated for their technical and emotional depth. Navok received his training at the Rubin Academy of Music in Jerusalem and New England Conservatory. His music is known for its evocative quality and significant impact on contemporary classical music.</w:t>
      </w:r>
    </w:p>
    <w:p w14:paraId="662690E3" w14:textId="5BABC691" w:rsidR="00C67BDE" w:rsidRDefault="00C67BDE">
      <w:pPr>
        <w:rPr>
          <w:lang w:val="en-US"/>
        </w:rPr>
      </w:pPr>
    </w:p>
    <w:p w14:paraId="347CDC7B" w14:textId="77777777" w:rsidR="00255EB5" w:rsidRDefault="00255EB5">
      <w:pPr>
        <w:rPr>
          <w:lang w:val="en-US"/>
        </w:rPr>
      </w:pPr>
    </w:p>
    <w:p w14:paraId="187DA75D" w14:textId="0632DF76" w:rsidR="00255EB5" w:rsidRPr="00255EB5" w:rsidRDefault="00255EB5" w:rsidP="00255EB5">
      <w:pPr>
        <w:rPr>
          <w:color w:val="FF0000"/>
          <w:lang w:val="en-IL"/>
        </w:rPr>
      </w:pPr>
      <w:r>
        <w:rPr>
          <w:lang w:val="en-US"/>
        </w:rPr>
        <w:br/>
      </w:r>
      <w:r w:rsidRPr="00255EB5">
        <w:rPr>
          <w:b/>
          <w:bCs/>
          <w:color w:val="FF0000"/>
          <w:lang w:val="en-IL"/>
        </w:rPr>
        <w:t>Copyright Notice for Biography Text</w:t>
      </w:r>
    </w:p>
    <w:p w14:paraId="278A6A70" w14:textId="77777777" w:rsidR="00255EB5" w:rsidRPr="00255EB5" w:rsidRDefault="00255EB5" w:rsidP="00255EB5">
      <w:pPr>
        <w:rPr>
          <w:color w:val="FF0000"/>
          <w:lang w:val="en-IL"/>
        </w:rPr>
      </w:pPr>
      <w:r w:rsidRPr="00255EB5">
        <w:rPr>
          <w:color w:val="FF0000"/>
          <w:lang w:val="en-IL"/>
        </w:rPr>
        <w:t>This biography text is protected under copyright law. The use of the text is granted as-is, without modifications. Any alteration, adaptation, or editing of the text constitutes a breach of the creative work and is strictly prohibited. Unauthorized changes or uses not compliant with this notice may result in legal action.</w:t>
      </w:r>
    </w:p>
    <w:p w14:paraId="04220164" w14:textId="77777777" w:rsidR="00255EB5" w:rsidRPr="00255EB5" w:rsidRDefault="00255EB5" w:rsidP="00255EB5">
      <w:pPr>
        <w:rPr>
          <w:lang w:val="en-IL"/>
        </w:rPr>
      </w:pPr>
      <w:r w:rsidRPr="00255EB5">
        <w:rPr>
          <w:lang w:val="en-IL"/>
        </w:rPr>
        <w:t>For any further inquiries regarding the use of this material, please contact the copyright holder.</w:t>
      </w:r>
    </w:p>
    <w:p w14:paraId="1EDA15F0" w14:textId="561B4EA3" w:rsidR="00255EB5" w:rsidRPr="00BA089A" w:rsidRDefault="00255EB5">
      <w:pPr>
        <w:rPr>
          <w:lang w:val="en-US"/>
        </w:rPr>
      </w:pPr>
      <w:r>
        <w:rPr>
          <w:lang w:val="en-US"/>
        </w:rPr>
        <w:t>18 / August / 2024</w:t>
      </w:r>
    </w:p>
    <w:sectPr w:rsidR="00255EB5" w:rsidRPr="00BA08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89A"/>
    <w:rsid w:val="00171BAD"/>
    <w:rsid w:val="00255EB5"/>
    <w:rsid w:val="00BA089A"/>
    <w:rsid w:val="00C67BDE"/>
    <w:rsid w:val="00CF525E"/>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2BCDA"/>
  <w15:chartTrackingRefBased/>
  <w15:docId w15:val="{FDBFAEE4-9375-403F-A5A9-372582A65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L"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08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08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08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08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08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08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08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08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08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08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08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08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08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08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08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08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08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089A"/>
    <w:rPr>
      <w:rFonts w:eastAsiaTheme="majorEastAsia" w:cstheme="majorBidi"/>
      <w:color w:val="272727" w:themeColor="text1" w:themeTint="D8"/>
    </w:rPr>
  </w:style>
  <w:style w:type="paragraph" w:styleId="Title">
    <w:name w:val="Title"/>
    <w:basedOn w:val="Normal"/>
    <w:next w:val="Normal"/>
    <w:link w:val="TitleChar"/>
    <w:uiPriority w:val="10"/>
    <w:qFormat/>
    <w:rsid w:val="00BA08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08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08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08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089A"/>
    <w:pPr>
      <w:spacing w:before="160"/>
      <w:jc w:val="center"/>
    </w:pPr>
    <w:rPr>
      <w:i/>
      <w:iCs/>
      <w:color w:val="404040" w:themeColor="text1" w:themeTint="BF"/>
    </w:rPr>
  </w:style>
  <w:style w:type="character" w:customStyle="1" w:styleId="QuoteChar">
    <w:name w:val="Quote Char"/>
    <w:basedOn w:val="DefaultParagraphFont"/>
    <w:link w:val="Quote"/>
    <w:uiPriority w:val="29"/>
    <w:rsid w:val="00BA089A"/>
    <w:rPr>
      <w:i/>
      <w:iCs/>
      <w:color w:val="404040" w:themeColor="text1" w:themeTint="BF"/>
    </w:rPr>
  </w:style>
  <w:style w:type="paragraph" w:styleId="ListParagraph">
    <w:name w:val="List Paragraph"/>
    <w:basedOn w:val="Normal"/>
    <w:uiPriority w:val="34"/>
    <w:qFormat/>
    <w:rsid w:val="00BA089A"/>
    <w:pPr>
      <w:ind w:left="720"/>
      <w:contextualSpacing/>
    </w:pPr>
  </w:style>
  <w:style w:type="character" w:styleId="IntenseEmphasis">
    <w:name w:val="Intense Emphasis"/>
    <w:basedOn w:val="DefaultParagraphFont"/>
    <w:uiPriority w:val="21"/>
    <w:qFormat/>
    <w:rsid w:val="00BA089A"/>
    <w:rPr>
      <w:i/>
      <w:iCs/>
      <w:color w:val="0F4761" w:themeColor="accent1" w:themeShade="BF"/>
    </w:rPr>
  </w:style>
  <w:style w:type="paragraph" w:styleId="IntenseQuote">
    <w:name w:val="Intense Quote"/>
    <w:basedOn w:val="Normal"/>
    <w:next w:val="Normal"/>
    <w:link w:val="IntenseQuoteChar"/>
    <w:uiPriority w:val="30"/>
    <w:qFormat/>
    <w:rsid w:val="00BA08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089A"/>
    <w:rPr>
      <w:i/>
      <w:iCs/>
      <w:color w:val="0F4761" w:themeColor="accent1" w:themeShade="BF"/>
    </w:rPr>
  </w:style>
  <w:style w:type="character" w:styleId="IntenseReference">
    <w:name w:val="Intense Reference"/>
    <w:basedOn w:val="DefaultParagraphFont"/>
    <w:uiPriority w:val="32"/>
    <w:qFormat/>
    <w:rsid w:val="00BA089A"/>
    <w:rPr>
      <w:b/>
      <w:bCs/>
      <w:smallCaps/>
      <w:color w:val="0F4761" w:themeColor="accent1" w:themeShade="BF"/>
      <w:spacing w:val="5"/>
    </w:rPr>
  </w:style>
  <w:style w:type="paragraph" w:styleId="NormalWeb">
    <w:name w:val="Normal (Web)"/>
    <w:basedOn w:val="Normal"/>
    <w:uiPriority w:val="99"/>
    <w:semiHidden/>
    <w:unhideWhenUsed/>
    <w:rsid w:val="00BA089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3767558">
      <w:bodyDiv w:val="1"/>
      <w:marLeft w:val="0"/>
      <w:marRight w:val="0"/>
      <w:marTop w:val="0"/>
      <w:marBottom w:val="0"/>
      <w:divBdr>
        <w:top w:val="none" w:sz="0" w:space="0" w:color="auto"/>
        <w:left w:val="none" w:sz="0" w:space="0" w:color="auto"/>
        <w:bottom w:val="none" w:sz="0" w:space="0" w:color="auto"/>
        <w:right w:val="none" w:sz="0" w:space="0" w:color="auto"/>
      </w:divBdr>
    </w:div>
    <w:div w:id="1666590781">
      <w:bodyDiv w:val="1"/>
      <w:marLeft w:val="0"/>
      <w:marRight w:val="0"/>
      <w:marTop w:val="0"/>
      <w:marBottom w:val="0"/>
      <w:divBdr>
        <w:top w:val="none" w:sz="0" w:space="0" w:color="auto"/>
        <w:left w:val="none" w:sz="0" w:space="0" w:color="auto"/>
        <w:bottom w:val="none" w:sz="0" w:space="0" w:color="auto"/>
        <w:right w:val="none" w:sz="0" w:space="0" w:color="auto"/>
      </w:divBdr>
    </w:div>
    <w:div w:id="1956249758">
      <w:bodyDiv w:val="1"/>
      <w:marLeft w:val="0"/>
      <w:marRight w:val="0"/>
      <w:marTop w:val="0"/>
      <w:marBottom w:val="0"/>
      <w:divBdr>
        <w:top w:val="none" w:sz="0" w:space="0" w:color="auto"/>
        <w:left w:val="none" w:sz="0" w:space="0" w:color="auto"/>
        <w:bottom w:val="none" w:sz="0" w:space="0" w:color="auto"/>
        <w:right w:val="none" w:sz="0" w:space="0" w:color="auto"/>
      </w:divBdr>
    </w:div>
    <w:div w:id="206733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365</Words>
  <Characters>2082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Lior Navok</dc:creator>
  <cp:keywords/>
  <dc:description/>
  <cp:lastModifiedBy>Lior Navok</cp:lastModifiedBy>
  <cp:revision>1</cp:revision>
  <dcterms:created xsi:type="dcterms:W3CDTF">2024-08-18T13:07:00Z</dcterms:created>
  <dcterms:modified xsi:type="dcterms:W3CDTF">2024-08-18T13:24:00Z</dcterms:modified>
</cp:coreProperties>
</file>